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Pr="00B80962">
        <w:rPr>
          <w:rFonts w:ascii="Arial" w:hAnsi="Arial" w:cs="Arial"/>
          <w:lang w:val="sr-Latn-CS"/>
        </w:rPr>
        <w:t>mineralne sirovine tehničko-</w:t>
      </w:r>
      <w:r w:rsidR="008F06D6">
        <w:rPr>
          <w:rFonts w:ascii="Arial" w:hAnsi="Arial" w:cs="Arial"/>
          <w:lang w:val="sr-Latn-CS"/>
        </w:rPr>
        <w:t>građevinskog kamena na ležištu „Krš</w:t>
      </w:r>
      <w:r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>-građevinskog kamena na ležištu „Krš</w:t>
      </w:r>
      <w:r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Pr="00B80962">
        <w:rPr>
          <w:rFonts w:ascii="Arial" w:hAnsi="Arial" w:cs="Arial"/>
          <w:lang w:val="sr-Latn-CS"/>
        </w:rPr>
        <w:t>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skladu sa članom 13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>-građevinskog kamena na ležištu „Krš</w:t>
      </w:r>
      <w:r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Pr="00B80962">
        <w:rPr>
          <w:rFonts w:ascii="Arial" w:hAnsi="Arial" w:cs="Arial"/>
          <w:lang w:val="sr-Latn-CS"/>
        </w:rPr>
        <w:t xml:space="preserve"> (u daljem tekstu: Ugovor), Koncesionar je obavezan da kao preduslov stupanju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Pr="00B80962">
        <w:rPr>
          <w:rFonts w:ascii="Arial" w:hAnsi="Arial" w:cs="Arial"/>
          <w:lang w:val="sr-Latn-CS"/>
        </w:rPr>
        <w:t>m</w:t>
      </w:r>
      <w:bookmarkStart w:id="0" w:name="_GoBack"/>
      <w:bookmarkEnd w:id="0"/>
      <w:r w:rsidRPr="00B80962">
        <w:rPr>
          <w:rFonts w:ascii="Arial" w:hAnsi="Arial" w:cs="Arial"/>
          <w:lang w:val="sr-Latn-CS"/>
        </w:rPr>
        <w:t xml:space="preserve"> tekstu: „Bankarska gar</w:t>
      </w:r>
      <w:r w:rsidR="008F06D6">
        <w:rPr>
          <w:rFonts w:ascii="Arial" w:hAnsi="Arial" w:cs="Arial"/>
          <w:lang w:val="sr-Latn-CS"/>
        </w:rPr>
        <w:t>ancija“) u iznosu od  25.121,25 € (slovima: dvadeset pet hiljada stotinu dvadeset jedan</w:t>
      </w:r>
      <w:r w:rsidR="00017FF7">
        <w:rPr>
          <w:rFonts w:ascii="Arial" w:hAnsi="Arial" w:cs="Arial"/>
          <w:lang w:val="sr-Latn-CS"/>
        </w:rPr>
        <w:t xml:space="preserve"> euro</w:t>
      </w:r>
      <w:r w:rsidR="008F06D6">
        <w:rPr>
          <w:rFonts w:ascii="Arial" w:hAnsi="Arial" w:cs="Arial"/>
          <w:lang w:val="sr-Latn-CS"/>
        </w:rPr>
        <w:t xml:space="preserve"> i dvadeset pet centi</w:t>
      </w:r>
      <w:r w:rsidRPr="00B80962">
        <w:rPr>
          <w:rFonts w:ascii="Arial" w:hAnsi="Arial" w:cs="Arial"/>
          <w:lang w:val="sr-Latn-CS"/>
        </w:rPr>
        <w:t>).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B80962" w:rsidRDefault="008F06D6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25.121,25 € (slovima: dvadeset pet hil</w:t>
      </w:r>
      <w:r w:rsidR="00017FF7">
        <w:rPr>
          <w:rFonts w:ascii="Arial" w:hAnsi="Arial" w:cs="Arial"/>
          <w:lang w:val="sr-Latn-CS"/>
        </w:rPr>
        <w:t>jada stotinu dvadeset jedan euro</w:t>
      </w:r>
      <w:r>
        <w:rPr>
          <w:rFonts w:ascii="Arial" w:hAnsi="Arial" w:cs="Arial"/>
          <w:lang w:val="sr-Latn-CS"/>
        </w:rPr>
        <w:t xml:space="preserve"> i dvadeset pet centi),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nakon što dobijemo vaš pismeni zahtjev za plaćanje i pismenu potvrdu da Koncesionar:</w:t>
      </w:r>
    </w:p>
    <w:p w:rsidR="00A907C8" w:rsidRPr="008F06D6" w:rsidRDefault="00A907C8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color w:val="000000"/>
          <w:lang w:val="sr-Latn-CS"/>
        </w:rPr>
        <w:t xml:space="preserve">Koncesionar nije u roku od 1 (slovima: jedne) godine od dana zaključivanja Ugovora </w:t>
      </w:r>
      <w:r w:rsidR="008F06D6">
        <w:rPr>
          <w:rFonts w:ascii="Arial" w:hAnsi="Arial" w:cs="Arial"/>
          <w:color w:val="000000"/>
          <w:lang w:val="sr-Latn-CS"/>
        </w:rPr>
        <w:t xml:space="preserve">izveo 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8F06D6">
        <w:rPr>
          <w:rFonts w:ascii="Arial" w:hAnsi="Arial" w:cs="Arial"/>
        </w:rPr>
        <w:t xml:space="preserve">, </w:t>
      </w:r>
      <w:proofErr w:type="spellStart"/>
      <w:r w:rsidR="008F06D6">
        <w:rPr>
          <w:rFonts w:ascii="Arial" w:hAnsi="Arial" w:cs="Arial"/>
        </w:rPr>
        <w:t>izradio</w:t>
      </w:r>
      <w:proofErr w:type="spellEnd"/>
      <w:r w:rsidR="008F06D6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rudarsku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tehničku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dokumentaciju</w:t>
      </w:r>
      <w:proofErr w:type="spellEnd"/>
      <w:r w:rsidR="008F06D6" w:rsidRPr="004E3C7D">
        <w:rPr>
          <w:rFonts w:ascii="Arial" w:hAnsi="Arial" w:cs="Arial"/>
        </w:rPr>
        <w:t xml:space="preserve"> za </w:t>
      </w:r>
      <w:proofErr w:type="spellStart"/>
      <w:r w:rsidR="008F06D6" w:rsidRPr="004E3C7D">
        <w:rPr>
          <w:rFonts w:ascii="Arial" w:hAnsi="Arial" w:cs="Arial"/>
        </w:rPr>
        <w:t>eksploataciju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Mineralne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sirovine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pribavi</w:t>
      </w:r>
      <w:r w:rsidR="008F06D6">
        <w:rPr>
          <w:rFonts w:ascii="Arial" w:hAnsi="Arial" w:cs="Arial"/>
        </w:rPr>
        <w:t>o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odobrenja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saglasnosti</w:t>
      </w:r>
      <w:proofErr w:type="spellEnd"/>
      <w:r w:rsidR="008F06D6" w:rsidRPr="004E3C7D">
        <w:rPr>
          <w:rFonts w:ascii="Arial" w:hAnsi="Arial" w:cs="Arial"/>
        </w:rPr>
        <w:t xml:space="preserve"> za </w:t>
      </w:r>
      <w:proofErr w:type="spellStart"/>
      <w:r w:rsidR="008F06D6" w:rsidRPr="004E3C7D">
        <w:rPr>
          <w:rFonts w:ascii="Arial" w:hAnsi="Arial" w:cs="Arial"/>
        </w:rPr>
        <w:t>izvođenje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radova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po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istim</w:t>
      </w:r>
      <w:proofErr w:type="spellEnd"/>
      <w:r w:rsidR="008F06D6" w:rsidRPr="004E3C7D">
        <w:rPr>
          <w:rFonts w:ascii="Arial" w:hAnsi="Arial" w:cs="Arial"/>
        </w:rPr>
        <w:t xml:space="preserve">, u </w:t>
      </w:r>
      <w:proofErr w:type="spellStart"/>
      <w:r w:rsidR="008F06D6" w:rsidRPr="004E3C7D">
        <w:rPr>
          <w:rFonts w:ascii="Arial" w:hAnsi="Arial" w:cs="Arial"/>
        </w:rPr>
        <w:t>skladu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zakono</w:t>
      </w:r>
      <w:r w:rsidR="008F06D6">
        <w:rPr>
          <w:rFonts w:ascii="Arial" w:hAnsi="Arial" w:cs="Arial"/>
        </w:rPr>
        <w:t>m</w:t>
      </w:r>
      <w:proofErr w:type="spellEnd"/>
      <w:r w:rsidR="008F06D6">
        <w:rPr>
          <w:rFonts w:ascii="Arial" w:hAnsi="Arial" w:cs="Arial"/>
        </w:rPr>
        <w:t>;</w:t>
      </w:r>
      <w:r w:rsidRPr="008F06D6">
        <w:rPr>
          <w:rFonts w:ascii="Arial" w:hAnsi="Arial" w:cs="Arial"/>
          <w:color w:val="000000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Koncesionar nije, najkasnije 30 dana prije isteka roka važenja ove Bankarske garancije,  dostavio Koncedentu, u skladu sa članom 13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</w:t>
      </w:r>
      <w:r w:rsidRPr="00B80962">
        <w:rPr>
          <w:rFonts w:ascii="Arial" w:hAnsi="Arial" w:cs="Arial"/>
          <w:lang w:val="sr-Latn-CS"/>
        </w:rPr>
        <w:lastRenderedPageBreak/>
        <w:t>plativu na prvi poziv bez prava prigovora, sa rokom važenja od godinu dana od datuma izdavanja, 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50.242,50 € (slovima: pedeset hiljada dvije stotine četrdeset dva </w:t>
      </w:r>
      <w:r w:rsidRPr="00B80962">
        <w:rPr>
          <w:rFonts w:ascii="Arial" w:hAnsi="Arial" w:cs="Arial"/>
          <w:lang w:val="sr-Latn-CS"/>
        </w:rPr>
        <w:t>eura</w:t>
      </w:r>
      <w:r w:rsidR="008F06D6">
        <w:rPr>
          <w:rFonts w:ascii="Arial" w:hAnsi="Arial" w:cs="Arial"/>
          <w:lang w:val="sr-Latn-CS"/>
        </w:rPr>
        <w:t xml:space="preserve"> i pedeset centi</w:t>
      </w:r>
      <w:r w:rsidRPr="00B80962">
        <w:rPr>
          <w:rFonts w:ascii="Arial" w:hAnsi="Arial" w:cs="Arial"/>
          <w:lang w:val="sr-Latn-CS"/>
        </w:rPr>
        <w:t>)</w:t>
      </w:r>
      <w:r w:rsidR="008F06D6">
        <w:rPr>
          <w:rFonts w:ascii="Arial" w:hAnsi="Arial" w:cs="Arial"/>
          <w:lang w:val="sr-Latn-CS"/>
        </w:rPr>
        <w:t xml:space="preserve">; </w:t>
      </w:r>
      <w:r w:rsidRPr="00B80962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0D4923" w:rsidRPr="00B80962">
        <w:rPr>
          <w:rFonts w:ascii="Arial" w:hAnsi="Arial" w:cs="Arial"/>
          <w:lang w:val="sr-Latn-CS"/>
        </w:rPr>
        <w:t>18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>
        <w:rPr>
          <w:rFonts w:ascii="Arial" w:hAnsi="Arial" w:cs="Arial"/>
          <w:lang w:val="sr-Latn-CS"/>
        </w:rPr>
        <w:t xml:space="preserve">garanciju na iznos od 50.242,50 € (slovima: pedeset hiljada dvije stotine četrdeset dva </w:t>
      </w:r>
      <w:r w:rsidR="008F06D6" w:rsidRPr="00B80962">
        <w:rPr>
          <w:rFonts w:ascii="Arial" w:hAnsi="Arial" w:cs="Arial"/>
          <w:lang w:val="sr-Latn-CS"/>
        </w:rPr>
        <w:t>eura</w:t>
      </w:r>
      <w:r w:rsidR="008F06D6">
        <w:rPr>
          <w:rFonts w:ascii="Arial" w:hAnsi="Arial" w:cs="Arial"/>
          <w:lang w:val="sr-Latn-CS"/>
        </w:rPr>
        <w:t xml:space="preserve"> i pedeset centi</w:t>
      </w:r>
      <w:r w:rsidR="008F06D6" w:rsidRPr="00B80962">
        <w:rPr>
          <w:rFonts w:ascii="Arial" w:hAnsi="Arial" w:cs="Arial"/>
          <w:lang w:val="sr-Latn-CS"/>
        </w:rPr>
        <w:t>)</w:t>
      </w:r>
      <w:r w:rsidRPr="00B80962">
        <w:rPr>
          <w:rFonts w:ascii="Arial" w:hAnsi="Arial" w:cs="Arial"/>
          <w:lang w:val="sr-Latn-CS"/>
        </w:rPr>
        <w:t>, u skladu sa članom 13 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7FD"/>
    <w:rsid w:val="00017FF7"/>
    <w:rsid w:val="00036A2D"/>
    <w:rsid w:val="000A36C1"/>
    <w:rsid w:val="000A44AE"/>
    <w:rsid w:val="000D4923"/>
    <w:rsid w:val="001236AD"/>
    <w:rsid w:val="00176B69"/>
    <w:rsid w:val="0024713D"/>
    <w:rsid w:val="003725BC"/>
    <w:rsid w:val="004C22D7"/>
    <w:rsid w:val="00566D2E"/>
    <w:rsid w:val="005F009C"/>
    <w:rsid w:val="00704F56"/>
    <w:rsid w:val="0071189D"/>
    <w:rsid w:val="007974E5"/>
    <w:rsid w:val="00851DC1"/>
    <w:rsid w:val="008C1EDE"/>
    <w:rsid w:val="008D5C57"/>
    <w:rsid w:val="008F06D6"/>
    <w:rsid w:val="009159FE"/>
    <w:rsid w:val="009E3ADF"/>
    <w:rsid w:val="009F00D8"/>
    <w:rsid w:val="00A907C8"/>
    <w:rsid w:val="00B40CE2"/>
    <w:rsid w:val="00B80962"/>
    <w:rsid w:val="00B809BC"/>
    <w:rsid w:val="00D5209A"/>
    <w:rsid w:val="00F61FC2"/>
    <w:rsid w:val="00F7670E"/>
    <w:rsid w:val="00F817FD"/>
    <w:rsid w:val="00FB307F"/>
    <w:rsid w:val="00FF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20</cp:revision>
  <dcterms:created xsi:type="dcterms:W3CDTF">2015-02-26T10:45:00Z</dcterms:created>
  <dcterms:modified xsi:type="dcterms:W3CDTF">2018-09-21T07:09:00Z</dcterms:modified>
</cp:coreProperties>
</file>